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84A" w:rsidRPr="00DB7212" w:rsidRDefault="00580F33" w:rsidP="0045384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bookmarkStart w:id="0" w:name="_GoBack"/>
      <w:bookmarkEnd w:id="0"/>
      <w:r w:rsidR="0045384A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estné prohlášení o splnění </w:t>
      </w:r>
      <w:r w:rsidR="00DB7212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technické </w:t>
      </w:r>
      <w:r w:rsidR="0045384A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KVALIFIKACE DODAVATELE</w:t>
      </w:r>
    </w:p>
    <w:p w:rsidR="0045384A" w:rsidRDefault="0045384A" w:rsidP="0045384A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k veřejné zakázce malého rozsahu na </w:t>
      </w:r>
      <w:r w:rsidR="00EE0489">
        <w:rPr>
          <w:rFonts w:ascii="Verdana" w:hAnsi="Verdana"/>
          <w:bCs/>
          <w:sz w:val="20"/>
        </w:rPr>
        <w:t>dodávky</w:t>
      </w:r>
      <w:r w:rsidRPr="00DB7212">
        <w:rPr>
          <w:rFonts w:ascii="Verdana" w:hAnsi="Verdana"/>
          <w:bCs/>
          <w:sz w:val="20"/>
        </w:rPr>
        <w:t xml:space="preserve"> ve smyslu § </w:t>
      </w:r>
      <w:r w:rsidR="008E4FB2">
        <w:rPr>
          <w:rFonts w:ascii="Verdana" w:hAnsi="Verdana"/>
          <w:bCs/>
          <w:sz w:val="20"/>
        </w:rPr>
        <w:t>27</w:t>
      </w:r>
      <w:r w:rsidRPr="00DB7212">
        <w:rPr>
          <w:rFonts w:ascii="Verdana" w:hAnsi="Verdana"/>
          <w:bCs/>
          <w:sz w:val="20"/>
        </w:rPr>
        <w:t xml:space="preserve"> odst. </w:t>
      </w:r>
      <w:r w:rsidR="008E4FB2">
        <w:rPr>
          <w:rFonts w:ascii="Verdana" w:hAnsi="Verdana"/>
          <w:bCs/>
          <w:sz w:val="20"/>
        </w:rPr>
        <w:t>b)</w:t>
      </w:r>
      <w:r w:rsidRPr="00DB7212">
        <w:rPr>
          <w:rFonts w:ascii="Verdana" w:hAnsi="Verdana"/>
          <w:bCs/>
          <w:sz w:val="20"/>
        </w:rPr>
        <w:t xml:space="preserve"> zákona č. 13</w:t>
      </w:r>
      <w:r w:rsidR="008E4FB2">
        <w:rPr>
          <w:rFonts w:ascii="Verdana" w:hAnsi="Verdana"/>
          <w:bCs/>
          <w:sz w:val="20"/>
        </w:rPr>
        <w:t>4</w:t>
      </w:r>
      <w:r w:rsidRPr="00DB7212">
        <w:rPr>
          <w:rFonts w:ascii="Verdana" w:hAnsi="Verdana"/>
          <w:bCs/>
          <w:sz w:val="20"/>
        </w:rPr>
        <w:t>/20</w:t>
      </w:r>
      <w:r w:rsidR="008E4FB2">
        <w:rPr>
          <w:rFonts w:ascii="Verdana" w:hAnsi="Verdana"/>
          <w:bCs/>
          <w:sz w:val="20"/>
        </w:rPr>
        <w:t>16</w:t>
      </w:r>
      <w:r w:rsidRPr="00DB7212">
        <w:rPr>
          <w:rFonts w:ascii="Verdana" w:hAnsi="Verdana"/>
          <w:bCs/>
          <w:sz w:val="20"/>
        </w:rPr>
        <w:t xml:space="preserve"> Sb., o veřejných zakázkách (dále jen „zákon“), a v souladu s ustanovením</w:t>
      </w:r>
    </w:p>
    <w:p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§ 6 zákona</w:t>
      </w:r>
    </w:p>
    <w:p w:rsidR="0045384A" w:rsidRPr="002F0986" w:rsidRDefault="0045384A" w:rsidP="0045384A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45384A" w:rsidRPr="006D5F64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45384A" w:rsidRPr="00180BE6" w:rsidRDefault="0045384A" w:rsidP="00997164">
            <w:pPr>
              <w:pStyle w:val="Zkladntext"/>
              <w:spacing w:after="0"/>
              <w:jc w:val="center"/>
              <w:rPr>
                <w:rFonts w:ascii="Verdana" w:hAnsi="Verdana"/>
                <w:bCs/>
                <w:sz w:val="22"/>
                <w:szCs w:val="22"/>
                <w:lang w:eastAsia="cs-CZ"/>
              </w:rPr>
            </w:pPr>
            <w:r w:rsidRPr="007C4B63">
              <w:rPr>
                <w:rFonts w:ascii="Verdana" w:hAnsi="Verdana"/>
                <w:bCs/>
                <w:sz w:val="20"/>
                <w:lang w:eastAsia="cs-CZ" w:bidi="cs-CZ"/>
              </w:rPr>
              <w:t>„</w:t>
            </w:r>
            <w:r w:rsidR="00997164">
              <w:rPr>
                <w:rFonts w:ascii="Verdana" w:hAnsi="Verdana"/>
                <w:bCs/>
                <w:sz w:val="20"/>
                <w:lang w:eastAsia="cs-CZ" w:bidi="cs-CZ"/>
              </w:rPr>
              <w:t>Sběrný dvůr Kostelec nad Orlicí</w:t>
            </w:r>
            <w:r w:rsidRPr="007C4B63">
              <w:rPr>
                <w:rFonts w:ascii="Verdana" w:hAnsi="Verdana"/>
                <w:bCs/>
                <w:sz w:val="20"/>
                <w:lang w:eastAsia="cs-CZ" w:bidi="cs-CZ"/>
              </w:rPr>
              <w:t>“</w:t>
            </w:r>
          </w:p>
        </w:tc>
      </w:tr>
      <w:tr w:rsidR="0045384A" w:rsidRPr="006D5F64" w:rsidTr="004A5761">
        <w:trPr>
          <w:trHeight w:val="476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45384A" w:rsidRPr="00180BE6" w:rsidRDefault="0045384A" w:rsidP="008E4FB2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8E4FB2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8E4FB2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45384A" w:rsidRPr="006D5F64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45384A" w:rsidRDefault="0045384A" w:rsidP="0045384A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45384A" w:rsidRPr="00C70EE7" w:rsidRDefault="0045384A" w:rsidP="0045384A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>
        <w:rPr>
          <w:rFonts w:ascii="Verdana" w:hAnsi="Verdana"/>
          <w:bCs/>
          <w:sz w:val="20"/>
          <w:szCs w:val="20"/>
        </w:rPr>
        <w:t xml:space="preserve"> (dále jen „dodavatel) </w:t>
      </w:r>
      <w:r w:rsidRPr="00604746">
        <w:rPr>
          <w:rFonts w:ascii="Verdana" w:hAnsi="Verdana"/>
          <w:bCs/>
          <w:sz w:val="20"/>
          <w:szCs w:val="20"/>
        </w:rPr>
        <w:t xml:space="preserve">čestně prohlašuje, že splňuje </w:t>
      </w:r>
      <w:r w:rsidRPr="00604746">
        <w:rPr>
          <w:rFonts w:ascii="Verdana" w:hAnsi="Verdana"/>
          <w:b/>
          <w:bCs/>
          <w:sz w:val="20"/>
          <w:szCs w:val="20"/>
        </w:rPr>
        <w:t xml:space="preserve">technické kvalifikační předpoklady </w:t>
      </w:r>
      <w:r>
        <w:rPr>
          <w:rFonts w:ascii="Verdana" w:hAnsi="Verdana"/>
          <w:b/>
          <w:bCs/>
          <w:sz w:val="20"/>
          <w:szCs w:val="20"/>
        </w:rPr>
        <w:t>stanovené zad</w:t>
      </w:r>
      <w:r w:rsidR="008E4FB2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/>
          <w:bCs/>
          <w:sz w:val="20"/>
          <w:szCs w:val="20"/>
        </w:rPr>
        <w:t xml:space="preserve">vatelem zadávacími podmínkami výše uvedené veřejné zakázky </w:t>
      </w:r>
      <w:r w:rsidRPr="00604746">
        <w:rPr>
          <w:rFonts w:ascii="Verdana" w:hAnsi="Verdana"/>
          <w:b/>
          <w:bCs/>
          <w:sz w:val="20"/>
          <w:szCs w:val="20"/>
        </w:rPr>
        <w:t>a to:</w:t>
      </w:r>
    </w:p>
    <w:p w:rsidR="00997164" w:rsidRDefault="00997164" w:rsidP="00997164">
      <w:pPr>
        <w:pStyle w:val="Default"/>
        <w:ind w:left="360"/>
        <w:jc w:val="both"/>
        <w:rPr>
          <w:bCs/>
          <w:color w:val="auto"/>
          <w:sz w:val="20"/>
          <w:szCs w:val="20"/>
        </w:rPr>
      </w:pPr>
    </w:p>
    <w:p w:rsidR="00997164" w:rsidRPr="00997164" w:rsidRDefault="00997164" w:rsidP="00997164">
      <w:pPr>
        <w:pStyle w:val="Default"/>
        <w:ind w:left="360"/>
        <w:jc w:val="both"/>
        <w:rPr>
          <w:bCs/>
          <w:color w:val="auto"/>
          <w:sz w:val="20"/>
          <w:szCs w:val="20"/>
        </w:rPr>
      </w:pPr>
      <w:r w:rsidRPr="00997164">
        <w:rPr>
          <w:bCs/>
          <w:color w:val="auto"/>
          <w:sz w:val="20"/>
          <w:szCs w:val="20"/>
        </w:rPr>
        <w:t xml:space="preserve">Seznam významných dodávek poskytnutých dodavatelem v posledních 5 letech. Uchazeč uvede nejméně 2 různé dodávky v objemu minimálně </w:t>
      </w:r>
      <w:r w:rsidR="008B7CD8">
        <w:rPr>
          <w:bCs/>
          <w:color w:val="auto"/>
          <w:sz w:val="20"/>
          <w:szCs w:val="20"/>
        </w:rPr>
        <w:t xml:space="preserve"> 200 000</w:t>
      </w:r>
      <w:r w:rsidR="00847DEA">
        <w:rPr>
          <w:bCs/>
          <w:color w:val="auto"/>
          <w:sz w:val="20"/>
          <w:szCs w:val="20"/>
        </w:rPr>
        <w:t>,-</w:t>
      </w:r>
      <w:r w:rsidRPr="00997164">
        <w:rPr>
          <w:bCs/>
          <w:color w:val="auto"/>
          <w:sz w:val="20"/>
          <w:szCs w:val="20"/>
        </w:rPr>
        <w:t xml:space="preserve"> Kč bez DPH, obdobného charakteru.</w:t>
      </w:r>
    </w:p>
    <w:p w:rsidR="00997164" w:rsidRDefault="00997164" w:rsidP="00997164">
      <w:pPr>
        <w:pStyle w:val="Default"/>
        <w:ind w:left="360"/>
        <w:jc w:val="both"/>
        <w:rPr>
          <w:bCs/>
          <w:color w:val="auto"/>
          <w:sz w:val="20"/>
          <w:szCs w:val="20"/>
        </w:rPr>
      </w:pPr>
    </w:p>
    <w:p w:rsidR="00997164" w:rsidRDefault="00997164" w:rsidP="00997164">
      <w:pPr>
        <w:pStyle w:val="Default"/>
        <w:ind w:left="360"/>
        <w:jc w:val="both"/>
        <w:rPr>
          <w:bCs/>
          <w:color w:val="auto"/>
          <w:sz w:val="20"/>
          <w:szCs w:val="20"/>
        </w:rPr>
      </w:pPr>
    </w:p>
    <w:p w:rsidR="0045384A" w:rsidRDefault="00997164" w:rsidP="00997164">
      <w:pPr>
        <w:pStyle w:val="Default"/>
        <w:ind w:left="360"/>
        <w:jc w:val="both"/>
        <w:rPr>
          <w:bCs/>
          <w:color w:val="auto"/>
          <w:sz w:val="20"/>
          <w:szCs w:val="20"/>
        </w:rPr>
      </w:pPr>
      <w:r w:rsidRPr="00997164">
        <w:rPr>
          <w:bCs/>
          <w:color w:val="auto"/>
          <w:sz w:val="20"/>
          <w:szCs w:val="20"/>
        </w:rPr>
        <w:t>Z textu bude patrný název akce, místo plnění, doba plnění a finanční objem zakázky s uvedením odběratele a kontaktní osoby včetně telefonu.</w:t>
      </w:r>
    </w:p>
    <w:p w:rsidR="0045384A" w:rsidRPr="003E5FE9" w:rsidRDefault="0045384A" w:rsidP="0045384A">
      <w:pPr>
        <w:tabs>
          <w:tab w:val="left" w:pos="3245"/>
        </w:tabs>
        <w:spacing w:before="60" w:after="0"/>
        <w:ind w:left="1418"/>
        <w:jc w:val="both"/>
        <w:rPr>
          <w:rFonts w:ascii="Verdana" w:hAnsi="Verdana" w:cs="Verdana"/>
          <w:sz w:val="20"/>
          <w:szCs w:val="20"/>
        </w:rPr>
      </w:pPr>
      <w:r w:rsidRPr="003E5FE9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</w:p>
    <w:p w:rsidR="00997164" w:rsidRDefault="00997164" w:rsidP="00997164">
      <w:pPr>
        <w:numPr>
          <w:ilvl w:val="0"/>
          <w:numId w:val="17"/>
        </w:numPr>
        <w:spacing w:before="60" w:after="0" w:line="240" w:lineRule="auto"/>
        <w:ind w:left="1418" w:hanging="284"/>
        <w:jc w:val="both"/>
        <w:rPr>
          <w:bCs/>
          <w:sz w:val="20"/>
          <w:szCs w:val="20"/>
        </w:rPr>
      </w:pPr>
    </w:p>
    <w:p w:rsidR="0045384A" w:rsidRDefault="0045384A" w:rsidP="0045384A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45384A" w:rsidRPr="00604746" w:rsidRDefault="0045384A" w:rsidP="0045384A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45384A" w:rsidRDefault="0045384A" w:rsidP="0045384A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.…………. dne 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</w:t>
      </w: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………………..……………………………</w:t>
      </w: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45384A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osoby dodavatele</w:t>
      </w:r>
    </w:p>
    <w:p w:rsidR="0045384A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p w:rsidR="00703135" w:rsidRPr="0045384A" w:rsidRDefault="00703135" w:rsidP="0045384A">
      <w:pPr>
        <w:spacing w:after="0"/>
        <w:rPr>
          <w:szCs w:val="20"/>
        </w:rPr>
      </w:pPr>
    </w:p>
    <w:sectPr w:rsidR="00703135" w:rsidRPr="0045384A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560857" w:rsidRDefault="00BE68FF" w:rsidP="00DE4893">
    <w:pPr>
      <w:pStyle w:val="Zpat"/>
      <w:spacing w:after="0"/>
      <w:jc w:val="center"/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</w:pP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Název projektu: „</w:t>
    </w:r>
    <w:r w:rsidR="00EA3215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Sběrný dvůr Kostelec nad Orlicí</w:t>
    </w: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“</w:t>
    </w:r>
  </w:p>
  <w:p w:rsidR="00BE68FF" w:rsidRPr="00DE4893" w:rsidRDefault="00BE68FF" w:rsidP="00DE4893">
    <w:pPr>
      <w:pStyle w:val="Zpat"/>
      <w:spacing w:after="0"/>
      <w:jc w:val="center"/>
      <w:rPr>
        <w:i/>
        <w:iCs/>
        <w:color w:val="000000"/>
        <w:sz w:val="18"/>
        <w:szCs w:val="16"/>
        <w:lang w:eastAsia="cs-CZ"/>
      </w:rPr>
    </w:pPr>
    <w:r w:rsidRPr="00DE4893">
      <w:rPr>
        <w:i/>
        <w:iCs/>
        <w:color w:val="000000"/>
        <w:sz w:val="18"/>
        <w:szCs w:val="16"/>
        <w:lang w:eastAsia="cs-CZ"/>
      </w:rPr>
      <w:t>Projekt bude spolufinancován Evro</w:t>
    </w:r>
    <w:r>
      <w:rPr>
        <w:i/>
        <w:iCs/>
        <w:color w:val="000000"/>
        <w:sz w:val="18"/>
        <w:szCs w:val="16"/>
        <w:lang w:eastAsia="cs-CZ"/>
      </w:rPr>
      <w:t>pskou unií – Fondem soudržnosti</w:t>
    </w:r>
  </w:p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265F83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265F83" w:rsidRPr="00AE6E1D">
      <w:rPr>
        <w:sz w:val="18"/>
        <w:szCs w:val="20"/>
      </w:rPr>
      <w:fldChar w:fldCharType="separate"/>
    </w:r>
    <w:r w:rsidR="008E4FB2">
      <w:rPr>
        <w:noProof/>
        <w:sz w:val="18"/>
        <w:szCs w:val="20"/>
      </w:rPr>
      <w:t>1</w:t>
    </w:r>
    <w:r w:rsidR="00265F83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593149">
      <w:rPr>
        <w:noProof/>
        <w:sz w:val="18"/>
        <w:szCs w:val="20"/>
      </w:rPr>
      <w:fldChar w:fldCharType="begin"/>
    </w:r>
    <w:r w:rsidR="00593149">
      <w:rPr>
        <w:noProof/>
        <w:sz w:val="18"/>
        <w:szCs w:val="20"/>
      </w:rPr>
      <w:instrText xml:space="preserve"> NUMPAGES   \* MERGEFORMAT </w:instrText>
    </w:r>
    <w:r w:rsidR="00593149">
      <w:rPr>
        <w:noProof/>
        <w:sz w:val="18"/>
        <w:szCs w:val="20"/>
      </w:rPr>
      <w:fldChar w:fldCharType="separate"/>
    </w:r>
    <w:r w:rsidR="008E4FB2" w:rsidRPr="008E4FB2">
      <w:rPr>
        <w:noProof/>
        <w:sz w:val="18"/>
        <w:szCs w:val="20"/>
      </w:rPr>
      <w:t>2</w:t>
    </w:r>
    <w:r w:rsidR="00593149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847DEA">
      <w:rPr>
        <w:sz w:val="20"/>
        <w:szCs w:val="20"/>
      </w:rPr>
      <w:t xml:space="preserve">8 </w:t>
    </w:r>
    <w:proofErr w:type="gramStart"/>
    <w:r w:rsidR="00847DEA">
      <w:rPr>
        <w:sz w:val="20"/>
        <w:szCs w:val="20"/>
      </w:rPr>
      <w:t xml:space="preserve">-  </w:t>
    </w:r>
    <w:r w:rsidR="00847DEA" w:rsidRPr="00847DEA">
      <w:rPr>
        <w:b/>
        <w:sz w:val="24"/>
        <w:szCs w:val="24"/>
      </w:rPr>
      <w:t>pro</w:t>
    </w:r>
    <w:proofErr w:type="gramEnd"/>
    <w:r w:rsidR="00847DEA" w:rsidRPr="00847DEA">
      <w:rPr>
        <w:b/>
        <w:sz w:val="24"/>
        <w:szCs w:val="24"/>
      </w:rPr>
      <w:t xml:space="preserve"> část </w:t>
    </w:r>
    <w:r w:rsidR="008B7CD8">
      <w:rPr>
        <w:b/>
        <w:sz w:val="24"/>
        <w:szCs w:val="24"/>
      </w:rPr>
      <w:t>B</w:t>
    </w:r>
    <w:r>
      <w:rPr>
        <w:sz w:val="72"/>
        <w:szCs w:val="64"/>
      </w:rPr>
      <w:tab/>
    </w:r>
    <w:r w:rsidR="00BE68FF" w:rsidRPr="00DE4893">
      <w:rPr>
        <w:noProof/>
        <w:sz w:val="72"/>
        <w:szCs w:val="64"/>
        <w:lang w:eastAsia="cs-CZ"/>
      </w:rPr>
      <w:drawing>
        <wp:inline distT="0" distB="0" distL="0" distR="0">
          <wp:extent cx="2918027" cy="90678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164" cy="91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-77"/>
        </w:tabs>
        <w:ind w:left="643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1F3F8E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65F83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5384A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0F33"/>
    <w:rsid w:val="0058470E"/>
    <w:rsid w:val="005904E9"/>
    <w:rsid w:val="0059314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418D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3BD"/>
    <w:rsid w:val="00722810"/>
    <w:rsid w:val="00722EFF"/>
    <w:rsid w:val="00725F24"/>
    <w:rsid w:val="00726B71"/>
    <w:rsid w:val="00727432"/>
    <w:rsid w:val="00733542"/>
    <w:rsid w:val="00761F98"/>
    <w:rsid w:val="007707E9"/>
    <w:rsid w:val="00770F95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D71CC"/>
    <w:rsid w:val="007E1500"/>
    <w:rsid w:val="007E3FF5"/>
    <w:rsid w:val="007E4567"/>
    <w:rsid w:val="007E69E4"/>
    <w:rsid w:val="007F388A"/>
    <w:rsid w:val="007F5506"/>
    <w:rsid w:val="007F74B2"/>
    <w:rsid w:val="00800C57"/>
    <w:rsid w:val="00806336"/>
    <w:rsid w:val="00823AD6"/>
    <w:rsid w:val="00835217"/>
    <w:rsid w:val="0084654B"/>
    <w:rsid w:val="00847DEA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B7CD8"/>
    <w:rsid w:val="008D4688"/>
    <w:rsid w:val="008D6CF1"/>
    <w:rsid w:val="008E4D3C"/>
    <w:rsid w:val="008E4FB2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97164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21AD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4C46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B7212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215"/>
    <w:rsid w:val="00EA3A90"/>
    <w:rsid w:val="00EB31EF"/>
    <w:rsid w:val="00EC234B"/>
    <w:rsid w:val="00EC67FC"/>
    <w:rsid w:val="00ED416F"/>
    <w:rsid w:val="00EE0489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6A2D57"/>
  <w15:docId w15:val="{66041596-3072-4777-84BA-A4879C45A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2698EF-815B-4D31-9251-085D4037C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4</cp:revision>
  <cp:lastPrinted>2016-05-06T05:52:00Z</cp:lastPrinted>
  <dcterms:created xsi:type="dcterms:W3CDTF">2019-01-30T11:47:00Z</dcterms:created>
  <dcterms:modified xsi:type="dcterms:W3CDTF">2019-01-30T13:09:00Z</dcterms:modified>
</cp:coreProperties>
</file>